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3EA2" w14:textId="77777777" w:rsidR="00E81755" w:rsidRPr="0003713F" w:rsidRDefault="00E81755" w:rsidP="004860E3">
      <w:pPr>
        <w:widowControl w:val="0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332D9CCD" w14:textId="77777777" w:rsidR="00E81755" w:rsidRPr="00D25D8F" w:rsidRDefault="00E81755" w:rsidP="004860E3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D25D8F">
        <w:rPr>
          <w:rFonts w:ascii="GHEA Grapalat" w:hAnsi="GHEA Grapalat"/>
          <w:b/>
          <w:sz w:val="22"/>
          <w:szCs w:val="22"/>
        </w:rPr>
        <w:t>о внесении изменений в приглашение</w:t>
      </w:r>
    </w:p>
    <w:p w14:paraId="77E5370A" w14:textId="77777777" w:rsidR="00E81755" w:rsidRPr="00D25D8F" w:rsidRDefault="00E81755" w:rsidP="004860E3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</w:p>
    <w:p w14:paraId="2F7D8148" w14:textId="77777777" w:rsidR="00E81755" w:rsidRPr="00D25D8F" w:rsidRDefault="00E81755" w:rsidP="004860E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D25D8F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14:paraId="7CD56A5D" w14:textId="77777777" w:rsidR="00E81755" w:rsidRPr="00D25D8F" w:rsidRDefault="00461ED3" w:rsidP="004860E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D25D8F">
        <w:rPr>
          <w:rFonts w:ascii="GHEA Grapalat" w:hAnsi="GHEA Grapalat"/>
          <w:b w:val="0"/>
          <w:sz w:val="22"/>
          <w:szCs w:val="22"/>
        </w:rPr>
        <w:t xml:space="preserve">№ </w:t>
      </w:r>
      <w:r w:rsidR="004851F4">
        <w:rPr>
          <w:rFonts w:ascii="GHEA Grapalat" w:hAnsi="GHEA Grapalat"/>
          <w:sz w:val="22"/>
          <w:szCs w:val="22"/>
          <w:lang w:val="hy-AM"/>
        </w:rPr>
        <w:t>6</w:t>
      </w:r>
      <w:r w:rsidR="004860E3" w:rsidRPr="00D25D8F">
        <w:rPr>
          <w:rFonts w:ascii="GHEA Grapalat" w:hAnsi="GHEA Grapalat"/>
          <w:sz w:val="22"/>
          <w:szCs w:val="22"/>
        </w:rPr>
        <w:t xml:space="preserve"> </w:t>
      </w:r>
      <w:r w:rsidR="00647BE5" w:rsidRPr="00D25D8F">
        <w:rPr>
          <w:rFonts w:ascii="GHEA Grapalat" w:hAnsi="GHEA Grapalat"/>
          <w:sz w:val="22"/>
          <w:szCs w:val="22"/>
        </w:rPr>
        <w:t xml:space="preserve">от </w:t>
      </w:r>
      <w:r w:rsidR="004851F4">
        <w:rPr>
          <w:rFonts w:ascii="GHEA Grapalat" w:hAnsi="GHEA Grapalat"/>
          <w:sz w:val="22"/>
          <w:szCs w:val="22"/>
          <w:lang w:val="hy-AM"/>
        </w:rPr>
        <w:t>30</w:t>
      </w:r>
      <w:r w:rsidR="004860E3" w:rsidRPr="00D25D8F">
        <w:rPr>
          <w:rFonts w:ascii="GHEA Grapalat" w:hAnsi="GHEA Grapalat"/>
          <w:sz w:val="22"/>
          <w:szCs w:val="22"/>
        </w:rPr>
        <w:t xml:space="preserve">-ого </w:t>
      </w:r>
      <w:r w:rsidR="00DB1009" w:rsidRPr="00DB1009">
        <w:rPr>
          <w:rFonts w:ascii="GHEA Grapalat" w:hAnsi="GHEA Grapalat"/>
          <w:sz w:val="22"/>
          <w:szCs w:val="22"/>
        </w:rPr>
        <w:t>сентября</w:t>
      </w:r>
      <w:r w:rsidR="00647BE5" w:rsidRPr="00D25D8F">
        <w:rPr>
          <w:rFonts w:ascii="GHEA Grapalat" w:hAnsi="GHEA Grapalat"/>
          <w:sz w:val="22"/>
          <w:szCs w:val="22"/>
        </w:rPr>
        <w:t xml:space="preserve"> 20</w:t>
      </w:r>
      <w:r w:rsidR="004860E3" w:rsidRPr="00D25D8F">
        <w:rPr>
          <w:rFonts w:ascii="GHEA Grapalat" w:hAnsi="GHEA Grapalat"/>
          <w:sz w:val="22"/>
          <w:szCs w:val="22"/>
        </w:rPr>
        <w:t>2</w:t>
      </w:r>
      <w:r w:rsidR="00DB1009">
        <w:rPr>
          <w:rFonts w:ascii="GHEA Grapalat" w:hAnsi="GHEA Grapalat"/>
          <w:sz w:val="22"/>
          <w:szCs w:val="22"/>
        </w:rPr>
        <w:t>2</w:t>
      </w:r>
      <w:r w:rsidR="004860E3" w:rsidRPr="00D25D8F">
        <w:rPr>
          <w:rFonts w:ascii="GHEA Grapalat" w:hAnsi="GHEA Grapalat"/>
          <w:b w:val="0"/>
          <w:sz w:val="22"/>
          <w:szCs w:val="22"/>
        </w:rPr>
        <w:t xml:space="preserve"> </w:t>
      </w:r>
      <w:r w:rsidR="00647BE5" w:rsidRPr="00D25D8F">
        <w:rPr>
          <w:rFonts w:ascii="GHEA Grapalat" w:hAnsi="GHEA Grapalat"/>
          <w:b w:val="0"/>
          <w:sz w:val="22"/>
          <w:szCs w:val="22"/>
        </w:rPr>
        <w:t>года</w:t>
      </w:r>
      <w:r w:rsidR="004860E3" w:rsidRPr="00D25D8F">
        <w:rPr>
          <w:rFonts w:ascii="GHEA Grapalat" w:hAnsi="GHEA Grapalat"/>
          <w:b w:val="0"/>
          <w:sz w:val="22"/>
          <w:szCs w:val="22"/>
        </w:rPr>
        <w:t xml:space="preserve"> </w:t>
      </w:r>
      <w:r w:rsidRPr="00D25D8F">
        <w:rPr>
          <w:rFonts w:ascii="GHEA Grapalat" w:hAnsi="GHEA Grapalat"/>
          <w:b w:val="0"/>
          <w:sz w:val="22"/>
          <w:szCs w:val="22"/>
        </w:rPr>
        <w:t xml:space="preserve">и опубликовывается </w:t>
      </w:r>
    </w:p>
    <w:p w14:paraId="225E6F5E" w14:textId="77777777" w:rsidR="00E81755" w:rsidRPr="00D25D8F" w:rsidRDefault="00E81755" w:rsidP="004860E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D25D8F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14:paraId="1BE32D1C" w14:textId="77777777" w:rsidR="004860E3" w:rsidRPr="00D25D8F" w:rsidRDefault="004860E3" w:rsidP="004860E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</w:p>
    <w:p w14:paraId="75465B58" w14:textId="77777777" w:rsidR="00C02BB2" w:rsidRPr="00D25D8F" w:rsidRDefault="00C02BB2" w:rsidP="004860E3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2"/>
          <w:szCs w:val="22"/>
          <w:u w:val="single"/>
        </w:rPr>
      </w:pPr>
      <w:r w:rsidRPr="00D25D8F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4860E3" w:rsidRPr="00D25D8F">
        <w:rPr>
          <w:rFonts w:ascii="GHEA Grapalat" w:hAnsi="GHEA Grapalat"/>
          <w:sz w:val="22"/>
          <w:szCs w:val="22"/>
        </w:rPr>
        <w:t>«</w:t>
      </w:r>
      <w:r w:rsidR="00DB1009">
        <w:rPr>
          <w:rFonts w:ascii="GHEA Grapalat" w:hAnsi="GHEA Grapalat"/>
          <w:sz w:val="22"/>
          <w:szCs w:val="22"/>
          <w:lang w:val="en-US"/>
        </w:rPr>
        <w:t>ՀԱԷԿ</w:t>
      </w:r>
      <w:r w:rsidR="00DB1009" w:rsidRPr="00DB1009">
        <w:rPr>
          <w:rFonts w:ascii="GHEA Grapalat" w:hAnsi="GHEA Grapalat"/>
          <w:sz w:val="22"/>
          <w:szCs w:val="22"/>
        </w:rPr>
        <w:t>-</w:t>
      </w:r>
      <w:r w:rsidR="00DB1009">
        <w:rPr>
          <w:rFonts w:ascii="GHEA Grapalat" w:hAnsi="GHEA Grapalat"/>
          <w:sz w:val="22"/>
          <w:szCs w:val="22"/>
          <w:lang w:val="en-US"/>
        </w:rPr>
        <w:t>ԷԱՃԱՊՁԲ</w:t>
      </w:r>
      <w:r w:rsidR="00DB1009" w:rsidRPr="00DB1009">
        <w:rPr>
          <w:rFonts w:ascii="GHEA Grapalat" w:hAnsi="GHEA Grapalat"/>
          <w:sz w:val="22"/>
          <w:szCs w:val="22"/>
        </w:rPr>
        <w:t>-154/22</w:t>
      </w:r>
      <w:r w:rsidR="004860E3" w:rsidRPr="00D25D8F">
        <w:rPr>
          <w:rFonts w:ascii="GHEA Grapalat" w:hAnsi="GHEA Grapalat"/>
          <w:sz w:val="22"/>
          <w:szCs w:val="22"/>
        </w:rPr>
        <w:t>»</w:t>
      </w:r>
    </w:p>
    <w:p w14:paraId="272B2672" w14:textId="77777777" w:rsidR="00765F01" w:rsidRPr="00D25D8F" w:rsidRDefault="00765F01" w:rsidP="004860E3">
      <w:pPr>
        <w:widowControl w:val="0"/>
        <w:jc w:val="center"/>
        <w:rPr>
          <w:rFonts w:ascii="GHEA Grapalat" w:hAnsi="GHEA Grapalat"/>
          <w:sz w:val="22"/>
          <w:szCs w:val="22"/>
        </w:rPr>
      </w:pPr>
    </w:p>
    <w:p w14:paraId="3D6EB769" w14:textId="77777777" w:rsidR="00B7405F" w:rsidRPr="000F6CD7" w:rsidRDefault="00C02BB2" w:rsidP="00F61282">
      <w:pPr>
        <w:pStyle w:val="Heading3"/>
        <w:keepNext w:val="0"/>
        <w:widowControl w:val="0"/>
        <w:ind w:firstLine="426"/>
        <w:jc w:val="both"/>
        <w:rPr>
          <w:rFonts w:ascii="GHEA Grapalat" w:hAnsi="GHEA Grapalat"/>
          <w:b w:val="0"/>
          <w:sz w:val="22"/>
          <w:szCs w:val="22"/>
        </w:rPr>
      </w:pPr>
      <w:r w:rsidRPr="000F6CD7">
        <w:rPr>
          <w:rFonts w:ascii="GHEA Grapalat" w:hAnsi="GHEA Grapalat"/>
          <w:b w:val="0"/>
          <w:sz w:val="22"/>
          <w:szCs w:val="22"/>
        </w:rPr>
        <w:t>Оценочная комиссия процедуры закупки по</w:t>
      </w:r>
      <w:r w:rsidR="00661F09" w:rsidRPr="000F6CD7">
        <w:rPr>
          <w:rFonts w:ascii="GHEA Grapalat" w:hAnsi="GHEA Grapalat"/>
          <w:b w:val="0"/>
          <w:sz w:val="22"/>
          <w:szCs w:val="22"/>
        </w:rPr>
        <w:t>д</w:t>
      </w:r>
      <w:r w:rsidRPr="000F6CD7">
        <w:rPr>
          <w:rFonts w:ascii="GHEA Grapalat" w:hAnsi="GHEA Grapalat"/>
          <w:b w:val="0"/>
          <w:sz w:val="22"/>
          <w:szCs w:val="22"/>
        </w:rPr>
        <w:t xml:space="preserve"> код</w:t>
      </w:r>
      <w:r w:rsidR="00661F09" w:rsidRPr="000F6CD7">
        <w:rPr>
          <w:rFonts w:ascii="GHEA Grapalat" w:hAnsi="GHEA Grapalat"/>
          <w:b w:val="0"/>
          <w:sz w:val="22"/>
          <w:szCs w:val="22"/>
        </w:rPr>
        <w:t>ом</w:t>
      </w:r>
      <w:r w:rsidR="004860E3" w:rsidRPr="000F6CD7">
        <w:rPr>
          <w:rFonts w:ascii="GHEA Grapalat" w:hAnsi="GHEA Grapalat"/>
          <w:b w:val="0"/>
          <w:sz w:val="22"/>
          <w:szCs w:val="22"/>
        </w:rPr>
        <w:t xml:space="preserve"> </w:t>
      </w:r>
      <w:r w:rsidR="004860E3" w:rsidRPr="000F6CD7">
        <w:rPr>
          <w:rFonts w:ascii="GHEA Grapalat" w:hAnsi="GHEA Grapalat"/>
          <w:sz w:val="22"/>
          <w:szCs w:val="22"/>
        </w:rPr>
        <w:t>«</w:t>
      </w:r>
      <w:r w:rsidR="00DB1009" w:rsidRPr="000F6CD7">
        <w:rPr>
          <w:rFonts w:ascii="GHEA Grapalat" w:hAnsi="GHEA Grapalat"/>
          <w:sz w:val="22"/>
          <w:szCs w:val="22"/>
          <w:lang w:val="en-US"/>
        </w:rPr>
        <w:t>ՀԱԷԿ</w:t>
      </w:r>
      <w:r w:rsidR="00DB1009" w:rsidRPr="000F6CD7">
        <w:rPr>
          <w:rFonts w:ascii="GHEA Grapalat" w:hAnsi="GHEA Grapalat"/>
          <w:sz w:val="22"/>
          <w:szCs w:val="22"/>
        </w:rPr>
        <w:t>-</w:t>
      </w:r>
      <w:r w:rsidR="00DB1009" w:rsidRPr="000F6CD7">
        <w:rPr>
          <w:rFonts w:ascii="GHEA Grapalat" w:hAnsi="GHEA Grapalat"/>
          <w:sz w:val="22"/>
          <w:szCs w:val="22"/>
          <w:lang w:val="en-US"/>
        </w:rPr>
        <w:t>ԷԱՃԱՊՁԲ</w:t>
      </w:r>
      <w:r w:rsidR="00DB1009" w:rsidRPr="000F6CD7">
        <w:rPr>
          <w:rFonts w:ascii="GHEA Grapalat" w:hAnsi="GHEA Grapalat"/>
          <w:sz w:val="22"/>
          <w:szCs w:val="22"/>
        </w:rPr>
        <w:t>-154/22</w:t>
      </w:r>
      <w:r w:rsidR="004860E3" w:rsidRPr="000F6CD7">
        <w:rPr>
          <w:rFonts w:ascii="GHEA Grapalat" w:hAnsi="GHEA Grapalat"/>
          <w:sz w:val="22"/>
          <w:szCs w:val="22"/>
        </w:rPr>
        <w:t>»</w:t>
      </w:r>
      <w:r w:rsidRPr="000F6CD7">
        <w:rPr>
          <w:rFonts w:ascii="GHEA Grapalat" w:hAnsi="GHEA Grapalat"/>
          <w:sz w:val="22"/>
          <w:szCs w:val="22"/>
        </w:rPr>
        <w:t>,</w:t>
      </w:r>
      <w:r w:rsidR="00F61282" w:rsidRPr="000F6CD7">
        <w:rPr>
          <w:rFonts w:ascii="GHEA Grapalat" w:hAnsi="GHEA Grapalat"/>
          <w:b w:val="0"/>
          <w:sz w:val="22"/>
          <w:szCs w:val="22"/>
        </w:rPr>
        <w:t xml:space="preserve"> </w:t>
      </w:r>
      <w:r w:rsidRPr="000F6CD7">
        <w:rPr>
          <w:rFonts w:ascii="GHEA Grapalat" w:hAnsi="GHEA Grapalat"/>
          <w:b w:val="0"/>
          <w:sz w:val="22"/>
          <w:szCs w:val="22"/>
        </w:rPr>
        <w:t>организованной с целью приобретения</w:t>
      </w:r>
      <w:r w:rsidR="00A4781C" w:rsidRPr="000F6CD7">
        <w:rPr>
          <w:rFonts w:ascii="GHEA Grapalat" w:hAnsi="GHEA Grapalat"/>
          <w:b w:val="0"/>
          <w:sz w:val="22"/>
          <w:szCs w:val="22"/>
        </w:rPr>
        <w:t xml:space="preserve"> </w:t>
      </w:r>
      <w:r w:rsidR="00DB1009" w:rsidRPr="000F6CD7">
        <w:rPr>
          <w:rFonts w:ascii="GHEA Grapalat" w:hAnsi="GHEA Grapalat"/>
          <w:iCs/>
          <w:sz w:val="22"/>
          <w:szCs w:val="22"/>
        </w:rPr>
        <w:t>электро-бытовой техники, сервера, специальных инструментальных приспособлений</w:t>
      </w:r>
      <w:r w:rsidR="00F61282" w:rsidRPr="000F6CD7">
        <w:rPr>
          <w:rFonts w:ascii="GHEA Grapalat" w:hAnsi="GHEA Grapalat"/>
          <w:b w:val="0"/>
          <w:sz w:val="22"/>
          <w:szCs w:val="22"/>
        </w:rPr>
        <w:t xml:space="preserve"> </w:t>
      </w:r>
      <w:r w:rsidRPr="000F6CD7">
        <w:rPr>
          <w:rFonts w:ascii="GHEA Grapalat" w:hAnsi="GHEA Grapalat"/>
          <w:b w:val="0"/>
          <w:sz w:val="22"/>
          <w:szCs w:val="22"/>
        </w:rPr>
        <w:t xml:space="preserve">для </w:t>
      </w:r>
      <w:r w:rsidR="00461ED3" w:rsidRPr="000F6CD7">
        <w:rPr>
          <w:rFonts w:ascii="GHEA Grapalat" w:hAnsi="GHEA Grapalat"/>
          <w:b w:val="0"/>
          <w:sz w:val="22"/>
          <w:szCs w:val="22"/>
        </w:rPr>
        <w:t xml:space="preserve">нужд </w:t>
      </w:r>
      <w:r w:rsidR="00ED4055" w:rsidRPr="000F6CD7">
        <w:rPr>
          <w:rFonts w:ascii="GHEA Grapalat" w:hAnsi="GHEA Grapalat"/>
          <w:sz w:val="22"/>
          <w:szCs w:val="22"/>
        </w:rPr>
        <w:t>ЗАО</w:t>
      </w:r>
      <w:r w:rsidR="00ED4055" w:rsidRPr="000F6CD7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ED4055" w:rsidRPr="000F6CD7">
        <w:rPr>
          <w:rFonts w:ascii="GHEA Grapalat" w:hAnsi="GHEA Grapalat"/>
          <w:sz w:val="22"/>
          <w:szCs w:val="22"/>
          <w:lang w:val="hy-AM"/>
        </w:rPr>
        <w:t>«</w:t>
      </w:r>
      <w:r w:rsidR="00ED4055" w:rsidRPr="000F6CD7">
        <w:rPr>
          <w:rFonts w:ascii="GHEA Grapalat" w:hAnsi="GHEA Grapalat"/>
          <w:sz w:val="22"/>
          <w:szCs w:val="22"/>
        </w:rPr>
        <w:t>ААЭК</w:t>
      </w:r>
      <w:r w:rsidR="00ED4055" w:rsidRPr="000F6CD7">
        <w:rPr>
          <w:rFonts w:ascii="GHEA Grapalat" w:hAnsi="GHEA Grapalat"/>
          <w:sz w:val="22"/>
          <w:szCs w:val="22"/>
          <w:lang w:val="hy-AM"/>
        </w:rPr>
        <w:t>»</w:t>
      </w:r>
      <w:r w:rsidR="00ED4055" w:rsidRPr="000F6CD7">
        <w:rPr>
          <w:rFonts w:ascii="GHEA Grapalat" w:hAnsi="GHEA Grapalat"/>
          <w:sz w:val="22"/>
          <w:szCs w:val="22"/>
        </w:rPr>
        <w:t>,</w:t>
      </w:r>
      <w:r w:rsidR="00ED4055" w:rsidRPr="000F6CD7">
        <w:rPr>
          <w:rFonts w:ascii="GHEA Grapalat" w:hAnsi="GHEA Grapalat"/>
          <w:b w:val="0"/>
          <w:sz w:val="22"/>
          <w:szCs w:val="22"/>
        </w:rPr>
        <w:t xml:space="preserve"> </w:t>
      </w:r>
      <w:r w:rsidR="00CA58F6" w:rsidRPr="000F6CD7">
        <w:rPr>
          <w:rFonts w:ascii="GHEA Grapalat" w:hAnsi="GHEA Grapalat"/>
          <w:b w:val="0"/>
          <w:sz w:val="22"/>
          <w:szCs w:val="22"/>
        </w:rPr>
        <w:t>ниже представляет причины изменения</w:t>
      </w:r>
      <w:r w:rsidRPr="000F6CD7">
        <w:rPr>
          <w:rFonts w:ascii="GHEA Grapalat" w:hAnsi="GHEA Grapalat"/>
          <w:b w:val="0"/>
          <w:sz w:val="22"/>
          <w:szCs w:val="22"/>
        </w:rPr>
        <w:t>, внесенного в приглашение по тому же коду, и краткое описание внесенных изменений:</w:t>
      </w:r>
    </w:p>
    <w:p w14:paraId="5B7F025F" w14:textId="77777777" w:rsidR="00BB3E9A" w:rsidRPr="001F48C1" w:rsidRDefault="00BB3E9A" w:rsidP="00BB3E9A">
      <w:pPr>
        <w:rPr>
          <w:rFonts w:asciiTheme="minorHAnsi" w:hAnsiTheme="minorHAnsi"/>
          <w:sz w:val="12"/>
          <w:szCs w:val="22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7655"/>
      </w:tblGrid>
      <w:tr w:rsidR="00961F53" w:rsidRPr="000F6CD7" w14:paraId="318058FC" w14:textId="77777777" w:rsidTr="001F48C1">
        <w:tc>
          <w:tcPr>
            <w:tcW w:w="3085" w:type="dxa"/>
          </w:tcPr>
          <w:p w14:paraId="328ADE70" w14:textId="77777777" w:rsidR="00961F53" w:rsidRPr="000F6CD7" w:rsidRDefault="00961F53" w:rsidP="00961F53">
            <w:pPr>
              <w:rPr>
                <w:rFonts w:asciiTheme="minorHAnsi" w:hAnsiTheme="minorHAnsi"/>
                <w:sz w:val="22"/>
                <w:szCs w:val="22"/>
              </w:rPr>
            </w:pPr>
            <w:r w:rsidRPr="000F6CD7">
              <w:rPr>
                <w:rFonts w:ascii="GHEA Grapalat" w:hAnsi="GHEA Grapalat"/>
                <w:sz w:val="22"/>
                <w:szCs w:val="22"/>
              </w:rPr>
              <w:t xml:space="preserve">Причина возникновения изменения № 1  </w:t>
            </w:r>
          </w:p>
        </w:tc>
        <w:tc>
          <w:tcPr>
            <w:tcW w:w="7655" w:type="dxa"/>
          </w:tcPr>
          <w:p w14:paraId="1484460F" w14:textId="77777777" w:rsidR="00961F53" w:rsidRPr="004851F4" w:rsidRDefault="004851F4" w:rsidP="004851F4">
            <w:pPr>
              <w:jc w:val="both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4851F4">
              <w:rPr>
                <w:rFonts w:ascii="GHEA Grapalat" w:hAnsi="GHEA Grapalat"/>
                <w:sz w:val="22"/>
                <w:szCs w:val="22"/>
              </w:rPr>
              <w:t>29-ого сентября этого года от участникա былօ полученօ запрос следующим содержанием: в лоте №21 вес приобретаемого оборудования в технической характеристике указан до 27кг. Сообщает, что фактический вес оборудования составляет до 45кг, что указано на официальном сайте производителя (</w:t>
            </w:r>
            <w:hyperlink r:id="rId7" w:history="1">
              <w:r w:rsidRPr="004851F4">
                <w:rPr>
                  <w:rFonts w:ascii="GHEA Grapalat" w:hAnsi="GHEA Grapalat"/>
                  <w:sz w:val="22"/>
                  <w:szCs w:val="22"/>
                </w:rPr>
                <w:t>http://www.testermachine.com/content/?156.html</w:t>
              </w:r>
            </w:hyperlink>
            <w:r w:rsidRPr="004851F4">
              <w:rPr>
                <w:rFonts w:ascii="GHEA Grapalat" w:hAnsi="GHEA Grapalat"/>
                <w:sz w:val="22"/>
                <w:szCs w:val="22"/>
              </w:rPr>
              <w:t>) и просит внести соответствующее изменение в техническую характеристику.</w:t>
            </w:r>
          </w:p>
        </w:tc>
      </w:tr>
      <w:tr w:rsidR="00961F53" w:rsidRPr="000F6CD7" w14:paraId="3B2612BD" w14:textId="77777777" w:rsidTr="001F48C1">
        <w:trPr>
          <w:trHeight w:val="105"/>
        </w:trPr>
        <w:tc>
          <w:tcPr>
            <w:tcW w:w="3085" w:type="dxa"/>
            <w:vAlign w:val="center"/>
          </w:tcPr>
          <w:p w14:paraId="23E2837B" w14:textId="77777777" w:rsidR="00961F53" w:rsidRPr="00061A4F" w:rsidRDefault="00961F53" w:rsidP="00961F53">
            <w:pPr>
              <w:rPr>
                <w:rFonts w:ascii="GHEA Grapalat" w:hAnsi="GHEA Grapalat"/>
                <w:sz w:val="8"/>
                <w:szCs w:val="22"/>
              </w:rPr>
            </w:pPr>
          </w:p>
        </w:tc>
        <w:tc>
          <w:tcPr>
            <w:tcW w:w="7655" w:type="dxa"/>
            <w:vAlign w:val="center"/>
          </w:tcPr>
          <w:p w14:paraId="43DAC78C" w14:textId="77777777" w:rsidR="00961F53" w:rsidRPr="000F6CD7" w:rsidRDefault="00961F53" w:rsidP="00961F53">
            <w:pPr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961F53" w:rsidRPr="000F6CD7" w14:paraId="5B46B601" w14:textId="77777777" w:rsidTr="001F48C1">
        <w:trPr>
          <w:trHeight w:val="3834"/>
        </w:trPr>
        <w:tc>
          <w:tcPr>
            <w:tcW w:w="3085" w:type="dxa"/>
          </w:tcPr>
          <w:p w14:paraId="3EA99E13" w14:textId="77777777" w:rsidR="00961F53" w:rsidRPr="000F6CD7" w:rsidRDefault="00961F53" w:rsidP="00961F53">
            <w:pPr>
              <w:rPr>
                <w:rFonts w:ascii="GHEA Grapalat" w:hAnsi="GHEA Grapalat"/>
                <w:sz w:val="22"/>
                <w:szCs w:val="22"/>
              </w:rPr>
            </w:pPr>
            <w:r w:rsidRPr="000F6CD7">
              <w:rPr>
                <w:rFonts w:ascii="GHEA Grapalat" w:hAnsi="GHEA Grapalat"/>
                <w:sz w:val="22"/>
                <w:szCs w:val="22"/>
              </w:rPr>
              <w:t>Описание изменения</w:t>
            </w:r>
          </w:p>
        </w:tc>
        <w:tc>
          <w:tcPr>
            <w:tcW w:w="7655" w:type="dxa"/>
          </w:tcPr>
          <w:p w14:paraId="0C220856" w14:textId="77777777" w:rsidR="00061A4F" w:rsidRPr="00061A4F" w:rsidRDefault="00061A4F" w:rsidP="001F48C1">
            <w:pPr>
              <w:ind w:left="33" w:right="34" w:firstLine="1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061A4F">
              <w:rPr>
                <w:rFonts w:ascii="GHEA Grapalat" w:hAnsi="GHEA Grapalat" w:cs="Sylfaen"/>
                <w:sz w:val="22"/>
                <w:szCs w:val="22"/>
              </w:rPr>
              <w:t>Изучение технических характеристик предмет</w:t>
            </w:r>
            <w:r w:rsidR="004851F4">
              <w:rPr>
                <w:rFonts w:ascii="GHEA Grapalat" w:hAnsi="GHEA Grapalat" w:cs="Sylfaen"/>
                <w:sz w:val="22"/>
                <w:szCs w:val="22"/>
              </w:rPr>
              <w:t>а</w:t>
            </w:r>
            <w:r w:rsidRPr="00061A4F">
              <w:rPr>
                <w:rFonts w:ascii="GHEA Grapalat" w:hAnsi="GHEA Grapalat" w:cs="Sylfaen"/>
                <w:sz w:val="22"/>
                <w:szCs w:val="22"/>
              </w:rPr>
              <w:t xml:space="preserve"> закупки вышеуказанной процедуры комиссия решила внести в текст приглашения следующие изменения:</w:t>
            </w:r>
          </w:p>
          <w:p w14:paraId="10A67F05" w14:textId="77777777" w:rsidR="004851F4" w:rsidRPr="004851F4" w:rsidRDefault="004851F4" w:rsidP="004851F4">
            <w:pPr>
              <w:ind w:left="35" w:right="34" w:hanging="1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4851F4">
              <w:rPr>
                <w:rFonts w:ascii="GHEA Grapalat" w:hAnsi="GHEA Grapalat" w:cs="Sylfaen"/>
                <w:sz w:val="22"/>
                <w:szCs w:val="22"/>
              </w:rPr>
              <w:t>Оценочная комиссия повторно изучила техническую характеристику предмета закупки дозы № 21 процедуры и выяснила, что участник представил ссылку на официальный сайт завода-производителя, где вес предмета закупки четко указан до 45 кг.</w:t>
            </w:r>
            <w:r w:rsidR="001F48C1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4851F4">
              <w:rPr>
                <w:rFonts w:ascii="GHEA Grapalat" w:hAnsi="GHEA Grapalat" w:cs="Sylfaen"/>
                <w:sz w:val="22"/>
                <w:szCs w:val="22"/>
              </w:rPr>
              <w:t>Оценочная комиссия также приняла за основу служебная записка, выданное начальником соответствующего цеха (ОДМ) N/3962-22 от 29.09.22 об отсутствие возражений по поводу веса предмета закупки.</w:t>
            </w:r>
          </w:p>
          <w:p w14:paraId="5E63A9FF" w14:textId="77777777" w:rsidR="004851F4" w:rsidRPr="004851F4" w:rsidRDefault="004851F4" w:rsidP="004851F4">
            <w:pPr>
              <w:ind w:left="35" w:right="34" w:hanging="1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4851F4">
              <w:rPr>
                <w:rFonts w:ascii="GHEA Grapalat" w:hAnsi="GHEA Grapalat" w:cs="Sylfaen"/>
                <w:sz w:val="22"/>
                <w:szCs w:val="22"/>
              </w:rPr>
              <w:t>С учетом вышесказанного оценочная комиссия решила внести в текст приглашения следующие изменения:</w:t>
            </w:r>
          </w:p>
          <w:p w14:paraId="307D8AE8" w14:textId="77777777" w:rsidR="00BB3E9A" w:rsidRPr="00061A4F" w:rsidRDefault="004851F4" w:rsidP="00E91CBE">
            <w:pPr>
              <w:numPr>
                <w:ilvl w:val="0"/>
                <w:numId w:val="40"/>
              </w:numPr>
              <w:ind w:left="34" w:right="34" w:hanging="142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851F4">
              <w:rPr>
                <w:rFonts w:ascii="GHEA Grapalat" w:hAnsi="GHEA Grapalat" w:cs="Sylfaen"/>
                <w:sz w:val="22"/>
                <w:szCs w:val="22"/>
              </w:rPr>
              <w:t>указанная в технической характеристике предмета закупки лота №21 «вес до 27кг» заменить «вес до 45кг»</w:t>
            </w:r>
            <w:r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</w:tc>
      </w:tr>
      <w:tr w:rsidR="000F6CD7" w:rsidRPr="000F6CD7" w14:paraId="74F5E8D4" w14:textId="77777777" w:rsidTr="001F48C1">
        <w:trPr>
          <w:trHeight w:val="60"/>
        </w:trPr>
        <w:tc>
          <w:tcPr>
            <w:tcW w:w="3085" w:type="dxa"/>
          </w:tcPr>
          <w:p w14:paraId="42C12865" w14:textId="77777777" w:rsidR="000F6CD7" w:rsidRPr="000F6CD7" w:rsidRDefault="000F6CD7" w:rsidP="000F6CD7">
            <w:pPr>
              <w:widowControl w:val="0"/>
              <w:ind w:left="3686" w:hanging="3686"/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655" w:type="dxa"/>
          </w:tcPr>
          <w:p w14:paraId="073770FA" w14:textId="77777777" w:rsidR="000F6CD7" w:rsidRPr="000F6CD7" w:rsidRDefault="000F6CD7" w:rsidP="000F6CD7">
            <w:pPr>
              <w:ind w:right="141" w:hanging="36"/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0F6CD7" w:rsidRPr="000F6CD7" w14:paraId="2DFEA66C" w14:textId="77777777" w:rsidTr="001F48C1">
        <w:trPr>
          <w:trHeight w:val="60"/>
        </w:trPr>
        <w:tc>
          <w:tcPr>
            <w:tcW w:w="3085" w:type="dxa"/>
          </w:tcPr>
          <w:p w14:paraId="18F20E32" w14:textId="77777777" w:rsidR="000F6CD7" w:rsidRPr="000F6CD7" w:rsidRDefault="000F6CD7" w:rsidP="000F6CD7">
            <w:pPr>
              <w:widowControl w:val="0"/>
              <w:ind w:left="3686" w:hanging="3686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0F6CD7">
              <w:rPr>
                <w:rFonts w:ascii="GHEA Grapalat" w:hAnsi="GHEA Grapalat"/>
                <w:sz w:val="22"/>
                <w:szCs w:val="22"/>
              </w:rPr>
              <w:t xml:space="preserve">Обоснование изменения </w:t>
            </w:r>
          </w:p>
        </w:tc>
        <w:tc>
          <w:tcPr>
            <w:tcW w:w="7655" w:type="dxa"/>
          </w:tcPr>
          <w:p w14:paraId="19174D56" w14:textId="77777777" w:rsidR="000F6CD7" w:rsidRPr="000F6CD7" w:rsidRDefault="000F6CD7" w:rsidP="004851F4">
            <w:pPr>
              <w:ind w:right="141" w:hanging="36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0F6CD7">
              <w:rPr>
                <w:rFonts w:ascii="GHEA Grapalat" w:hAnsi="GHEA Grapalat"/>
                <w:sz w:val="22"/>
                <w:szCs w:val="22"/>
                <w:lang w:val="hy-AM"/>
              </w:rPr>
              <w:t>Р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ешение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№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4851F4">
              <w:rPr>
                <w:rFonts w:ascii="GHEA Grapalat" w:hAnsi="GHEA Grapalat"/>
                <w:sz w:val="22"/>
                <w:szCs w:val="22"/>
              </w:rPr>
              <w:t>6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оценочной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комиссии</w:t>
            </w:r>
            <w:r w:rsidRPr="000F6CD7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  <w:tr w:rsidR="000F6CD7" w:rsidRPr="000F6CD7" w14:paraId="1868B7A3" w14:textId="77777777" w:rsidTr="001F48C1">
        <w:trPr>
          <w:trHeight w:val="60"/>
        </w:trPr>
        <w:tc>
          <w:tcPr>
            <w:tcW w:w="3085" w:type="dxa"/>
          </w:tcPr>
          <w:p w14:paraId="1D435055" w14:textId="77777777" w:rsidR="000F6CD7" w:rsidRPr="000F6CD7" w:rsidRDefault="000F6CD7" w:rsidP="000F6CD7">
            <w:pPr>
              <w:widowControl w:val="0"/>
              <w:ind w:left="3686" w:hanging="3686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0F6CD7">
              <w:rPr>
                <w:rFonts w:ascii="GHEA Grapalat" w:hAnsi="GHEA Grapalat"/>
                <w:sz w:val="22"/>
                <w:szCs w:val="22"/>
              </w:rPr>
              <w:t>Причина возникновения</w:t>
            </w:r>
          </w:p>
        </w:tc>
        <w:tc>
          <w:tcPr>
            <w:tcW w:w="7655" w:type="dxa"/>
          </w:tcPr>
          <w:p w14:paraId="3A6D9137" w14:textId="77777777" w:rsidR="000F6CD7" w:rsidRPr="000F6CD7" w:rsidRDefault="000F6CD7" w:rsidP="000F6CD7">
            <w:pPr>
              <w:ind w:left="-36" w:right="141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CD7">
              <w:rPr>
                <w:rFonts w:ascii="GHEA Grapalat" w:hAnsi="GHEA Grapalat" w:hint="eastAsia"/>
                <w:sz w:val="22"/>
                <w:szCs w:val="22"/>
              </w:rPr>
              <w:t>Изменение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внесенное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в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техническую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характеристику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приглашения</w:t>
            </w:r>
            <w:r w:rsidRPr="000F6CD7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  <w:tr w:rsidR="000F6CD7" w:rsidRPr="000F6CD7" w14:paraId="769C0003" w14:textId="77777777" w:rsidTr="001F48C1">
        <w:trPr>
          <w:trHeight w:val="104"/>
        </w:trPr>
        <w:tc>
          <w:tcPr>
            <w:tcW w:w="3085" w:type="dxa"/>
          </w:tcPr>
          <w:p w14:paraId="045994BA" w14:textId="77777777" w:rsidR="000F6CD7" w:rsidRPr="000F6CD7" w:rsidRDefault="000F6CD7" w:rsidP="000F6CD7">
            <w:pPr>
              <w:widowControl w:val="0"/>
              <w:ind w:left="3686" w:hanging="3686"/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655" w:type="dxa"/>
          </w:tcPr>
          <w:p w14:paraId="7BAB52FF" w14:textId="77777777" w:rsidR="000F6CD7" w:rsidRPr="000F6CD7" w:rsidRDefault="000F6CD7" w:rsidP="000F6CD7">
            <w:pPr>
              <w:ind w:left="-36" w:right="141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0F6CD7" w:rsidRPr="000F6CD7" w14:paraId="28D1A571" w14:textId="77777777" w:rsidTr="001F48C1">
        <w:trPr>
          <w:trHeight w:val="70"/>
        </w:trPr>
        <w:tc>
          <w:tcPr>
            <w:tcW w:w="3085" w:type="dxa"/>
          </w:tcPr>
          <w:p w14:paraId="59B96B33" w14:textId="77777777" w:rsidR="000F6CD7" w:rsidRPr="000F6CD7" w:rsidRDefault="000F6CD7" w:rsidP="000F6CD7">
            <w:pPr>
              <w:widowControl w:val="0"/>
              <w:ind w:left="3686" w:hanging="3686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0F6CD7">
              <w:rPr>
                <w:rFonts w:ascii="GHEA Grapalat" w:hAnsi="GHEA Grapalat"/>
                <w:sz w:val="22"/>
                <w:szCs w:val="22"/>
              </w:rPr>
              <w:t>Описание изменения</w:t>
            </w:r>
          </w:p>
        </w:tc>
        <w:tc>
          <w:tcPr>
            <w:tcW w:w="7655" w:type="dxa"/>
          </w:tcPr>
          <w:p w14:paraId="395263F6" w14:textId="77777777" w:rsidR="000F6CD7" w:rsidRPr="000F6CD7" w:rsidRDefault="000F6CD7" w:rsidP="00420BB1">
            <w:pPr>
              <w:ind w:left="-36" w:right="-108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0F6CD7">
              <w:rPr>
                <w:rFonts w:ascii="GHEA Grapalat" w:hAnsi="GHEA Grapalat" w:hint="eastAsia"/>
                <w:sz w:val="22"/>
                <w:szCs w:val="22"/>
              </w:rPr>
              <w:t>Срок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представления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заявок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в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тексте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приглашения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и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объявления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«</w:t>
            </w:r>
            <w:r w:rsidRPr="000F6CD7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4851F4">
              <w:rPr>
                <w:rFonts w:ascii="GHEA Grapalat" w:hAnsi="GHEA Grapalat"/>
                <w:sz w:val="22"/>
                <w:szCs w:val="22"/>
              </w:rPr>
              <w:t>5</w:t>
            </w:r>
            <w:r w:rsidR="004851F4">
              <w:rPr>
                <w:rFonts w:ascii="GHEA Grapalat" w:hAnsi="GHEA Grapalat"/>
                <w:sz w:val="22"/>
                <w:szCs w:val="22"/>
                <w:u w:val="single"/>
                <w:vertAlign w:val="superscript"/>
              </w:rPr>
              <w:t>0</w:t>
            </w:r>
            <w:r w:rsidRPr="000F6CD7">
              <w:rPr>
                <w:rFonts w:ascii="GHEA Grapalat" w:hAnsi="GHEA Grapalat"/>
                <w:sz w:val="22"/>
                <w:szCs w:val="22"/>
                <w:u w:val="single"/>
                <w:vertAlign w:val="superscript"/>
              </w:rPr>
              <w:t>0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часов </w:t>
            </w:r>
            <w:r w:rsidRPr="000F6CD7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4851F4">
              <w:rPr>
                <w:rFonts w:ascii="GHEA Grapalat" w:hAnsi="GHEA Grapalat"/>
                <w:sz w:val="22"/>
                <w:szCs w:val="22"/>
              </w:rPr>
              <w:t>0</w:t>
            </w:r>
            <w:r w:rsidRPr="000F6CD7">
              <w:rPr>
                <w:rFonts w:ascii="GHEA Grapalat" w:hAnsi="GHEA Grapalat"/>
                <w:sz w:val="22"/>
                <w:szCs w:val="22"/>
              </w:rPr>
              <w:t>-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й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день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(</w:t>
            </w:r>
            <w:r w:rsidR="004851F4">
              <w:rPr>
                <w:rFonts w:ascii="GHEA Grapalat" w:hAnsi="GHEA Grapalat"/>
                <w:sz w:val="22"/>
                <w:szCs w:val="22"/>
              </w:rPr>
              <w:t>06</w:t>
            </w:r>
            <w:r w:rsidRPr="000F6CD7">
              <w:rPr>
                <w:rFonts w:ascii="GHEA Grapalat" w:hAnsi="GHEA Grapalat"/>
                <w:sz w:val="22"/>
                <w:szCs w:val="22"/>
              </w:rPr>
              <w:t>.</w:t>
            </w:r>
            <w:r w:rsidR="004851F4">
              <w:rPr>
                <w:rFonts w:ascii="GHEA Grapalat" w:hAnsi="GHEA Grapalat"/>
                <w:sz w:val="22"/>
                <w:szCs w:val="22"/>
              </w:rPr>
              <w:t>1</w:t>
            </w:r>
            <w:r w:rsidRPr="000F6CD7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Pr="000F6CD7">
              <w:rPr>
                <w:rFonts w:ascii="GHEA Grapalat" w:hAnsi="GHEA Grapalat"/>
                <w:sz w:val="22"/>
                <w:szCs w:val="22"/>
              </w:rPr>
              <w:t>.202</w:t>
            </w:r>
            <w:r w:rsidRPr="000F6CD7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г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)»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редактировать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на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«</w:t>
            </w:r>
            <w:r w:rsidRPr="000F6CD7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420BB1">
              <w:rPr>
                <w:rFonts w:ascii="GHEA Grapalat" w:hAnsi="GHEA Grapalat"/>
                <w:sz w:val="22"/>
                <w:szCs w:val="22"/>
              </w:rPr>
              <w:t>6</w:t>
            </w:r>
            <w:r w:rsidR="00131104">
              <w:rPr>
                <w:rFonts w:ascii="GHEA Grapalat" w:hAnsi="GHEA Grapalat"/>
                <w:sz w:val="22"/>
                <w:szCs w:val="22"/>
                <w:u w:val="single"/>
                <w:vertAlign w:val="superscript"/>
              </w:rPr>
              <w:t>0</w:t>
            </w:r>
            <w:r w:rsidRPr="000F6CD7">
              <w:rPr>
                <w:rFonts w:ascii="GHEA Grapalat" w:hAnsi="GHEA Grapalat"/>
                <w:sz w:val="22"/>
                <w:szCs w:val="22"/>
                <w:u w:val="single"/>
                <w:vertAlign w:val="superscript"/>
              </w:rPr>
              <w:t>0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часов 1</w:t>
            </w:r>
            <w:r w:rsidR="00061A4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Pr="000F6CD7">
              <w:rPr>
                <w:rFonts w:ascii="GHEA Grapalat" w:hAnsi="GHEA Grapalat"/>
                <w:sz w:val="22"/>
                <w:szCs w:val="22"/>
              </w:rPr>
              <w:t>-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й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день</w:t>
            </w:r>
            <w:r w:rsidRPr="000F6CD7">
              <w:rPr>
                <w:rFonts w:ascii="GHEA Grapalat" w:hAnsi="GHEA Grapalat"/>
                <w:sz w:val="22"/>
                <w:szCs w:val="22"/>
              </w:rPr>
              <w:t xml:space="preserve"> (</w:t>
            </w:r>
            <w:r w:rsidR="004851F4">
              <w:rPr>
                <w:rFonts w:ascii="GHEA Grapalat" w:hAnsi="GHEA Grapalat"/>
                <w:sz w:val="22"/>
                <w:szCs w:val="22"/>
              </w:rPr>
              <w:t>10</w:t>
            </w:r>
            <w:r w:rsidRPr="000F6CD7">
              <w:rPr>
                <w:rFonts w:ascii="GHEA Grapalat" w:hAnsi="GHEA Grapalat"/>
                <w:sz w:val="22"/>
                <w:szCs w:val="22"/>
              </w:rPr>
              <w:t>.</w:t>
            </w:r>
            <w:r w:rsidR="00061A4F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  <w:r w:rsidRPr="000F6CD7">
              <w:rPr>
                <w:rFonts w:ascii="GHEA Grapalat" w:hAnsi="GHEA Grapalat"/>
                <w:sz w:val="22"/>
                <w:szCs w:val="22"/>
              </w:rPr>
              <w:t>.202</w:t>
            </w:r>
            <w:r w:rsidRPr="000F6CD7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Pr="000F6CD7">
              <w:rPr>
                <w:rFonts w:ascii="GHEA Grapalat" w:hAnsi="GHEA Grapalat" w:hint="eastAsia"/>
                <w:sz w:val="22"/>
                <w:szCs w:val="22"/>
              </w:rPr>
              <w:t>г</w:t>
            </w:r>
            <w:r w:rsidRPr="000F6CD7">
              <w:rPr>
                <w:rFonts w:ascii="GHEA Grapalat" w:hAnsi="GHEA Grapalat"/>
                <w:sz w:val="22"/>
                <w:szCs w:val="22"/>
              </w:rPr>
              <w:t>.)».</w:t>
            </w:r>
          </w:p>
        </w:tc>
      </w:tr>
      <w:tr w:rsidR="000F6CD7" w:rsidRPr="000F6CD7" w14:paraId="022D62EA" w14:textId="77777777" w:rsidTr="001F48C1">
        <w:trPr>
          <w:trHeight w:val="53"/>
        </w:trPr>
        <w:tc>
          <w:tcPr>
            <w:tcW w:w="3085" w:type="dxa"/>
          </w:tcPr>
          <w:p w14:paraId="0DC4A80F" w14:textId="77777777" w:rsidR="000F6CD7" w:rsidRPr="000F6CD7" w:rsidRDefault="000F6CD7" w:rsidP="000F6CD7">
            <w:pPr>
              <w:widowControl w:val="0"/>
              <w:ind w:left="3686" w:hanging="3686"/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655" w:type="dxa"/>
          </w:tcPr>
          <w:p w14:paraId="4C701047" w14:textId="77777777" w:rsidR="000F6CD7" w:rsidRPr="000F6CD7" w:rsidRDefault="000F6CD7" w:rsidP="000F6CD7">
            <w:pPr>
              <w:ind w:left="-36" w:right="141"/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0F6CD7" w:rsidRPr="00D25D8F" w14:paraId="02E5605B" w14:textId="77777777" w:rsidTr="001F48C1">
        <w:tc>
          <w:tcPr>
            <w:tcW w:w="3085" w:type="dxa"/>
          </w:tcPr>
          <w:p w14:paraId="22386CCC" w14:textId="77777777" w:rsidR="000F6CD7" w:rsidRPr="00D25D8F" w:rsidRDefault="000F6CD7" w:rsidP="000F6CD7">
            <w:pPr>
              <w:widowControl w:val="0"/>
              <w:ind w:left="3686" w:hanging="3686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D25D8F">
              <w:rPr>
                <w:rFonts w:ascii="GHEA Grapalat" w:hAnsi="GHEA Grapalat"/>
                <w:sz w:val="22"/>
                <w:szCs w:val="22"/>
              </w:rPr>
              <w:t>Обоснование изменения</w:t>
            </w:r>
          </w:p>
        </w:tc>
        <w:tc>
          <w:tcPr>
            <w:tcW w:w="7655" w:type="dxa"/>
          </w:tcPr>
          <w:p w14:paraId="69B29405" w14:textId="77777777" w:rsidR="000F6CD7" w:rsidRPr="00D25D8F" w:rsidRDefault="000F6CD7" w:rsidP="004851F4">
            <w:pPr>
              <w:ind w:left="-36" w:right="141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D25D8F">
              <w:rPr>
                <w:rFonts w:ascii="GHEA Grapalat" w:hAnsi="GHEA Grapalat"/>
                <w:sz w:val="22"/>
                <w:szCs w:val="22"/>
                <w:lang w:val="hy-AM"/>
              </w:rPr>
              <w:t>Р</w:t>
            </w:r>
            <w:r w:rsidRPr="00D25D8F">
              <w:rPr>
                <w:rFonts w:ascii="GHEA Grapalat" w:hAnsi="GHEA Grapalat" w:hint="eastAsia"/>
                <w:sz w:val="22"/>
                <w:szCs w:val="22"/>
              </w:rPr>
              <w:t>ешение</w:t>
            </w:r>
            <w:r w:rsidRPr="00D25D8F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25D8F">
              <w:rPr>
                <w:rFonts w:ascii="GHEA Grapalat" w:hAnsi="GHEA Grapalat" w:hint="eastAsia"/>
                <w:sz w:val="22"/>
                <w:szCs w:val="22"/>
              </w:rPr>
              <w:t>№</w:t>
            </w:r>
            <w:r w:rsidRPr="00D25D8F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4851F4">
              <w:rPr>
                <w:rFonts w:ascii="GHEA Grapalat" w:hAnsi="GHEA Grapalat"/>
                <w:sz w:val="22"/>
                <w:szCs w:val="22"/>
              </w:rPr>
              <w:t>6</w:t>
            </w:r>
            <w:r w:rsidRPr="00D25D8F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25D8F">
              <w:rPr>
                <w:rFonts w:ascii="GHEA Grapalat" w:hAnsi="GHEA Grapalat" w:hint="eastAsia"/>
                <w:sz w:val="22"/>
                <w:szCs w:val="22"/>
              </w:rPr>
              <w:t>оценочной</w:t>
            </w:r>
            <w:r w:rsidRPr="00D25D8F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25D8F">
              <w:rPr>
                <w:rFonts w:ascii="GHEA Grapalat" w:hAnsi="GHEA Grapalat" w:hint="eastAsia"/>
                <w:sz w:val="22"/>
                <w:szCs w:val="22"/>
              </w:rPr>
              <w:t>комиссии</w:t>
            </w:r>
            <w:r w:rsidRPr="00D25D8F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</w:tbl>
    <w:p w14:paraId="34AE430C" w14:textId="77777777" w:rsidR="00961F53" w:rsidRPr="00D25D8F" w:rsidRDefault="00961F53" w:rsidP="00961F53">
      <w:pPr>
        <w:rPr>
          <w:rFonts w:asciiTheme="minorHAnsi" w:hAnsiTheme="minorHAnsi"/>
          <w:sz w:val="22"/>
          <w:szCs w:val="22"/>
        </w:rPr>
      </w:pPr>
    </w:p>
    <w:p w14:paraId="1C4F01D9" w14:textId="77777777" w:rsidR="00F61282" w:rsidRPr="00D25D8F" w:rsidRDefault="00C02BB2" w:rsidP="00B362F8">
      <w:pPr>
        <w:widowControl w:val="0"/>
        <w:ind w:firstLine="426"/>
        <w:jc w:val="both"/>
        <w:rPr>
          <w:rFonts w:ascii="GHEA Grapalat" w:hAnsi="GHEA Grapalat"/>
          <w:b/>
          <w:sz w:val="22"/>
          <w:szCs w:val="22"/>
        </w:rPr>
      </w:pPr>
      <w:r w:rsidRPr="00D25D8F">
        <w:rPr>
          <w:rFonts w:ascii="GHEA Grapalat" w:hAnsi="GHEA Grapalat"/>
          <w:spacing w:val="-4"/>
          <w:sz w:val="22"/>
          <w:szCs w:val="22"/>
        </w:rPr>
        <w:t>Для получения дополнительной информации, связанной с настоящим</w:t>
      </w:r>
      <w:r w:rsidR="00C44D02" w:rsidRPr="00D25D8F">
        <w:rPr>
          <w:rFonts w:ascii="GHEA Grapalat" w:hAnsi="GHEA Grapalat"/>
          <w:spacing w:val="-4"/>
          <w:sz w:val="22"/>
          <w:szCs w:val="22"/>
        </w:rPr>
        <w:t xml:space="preserve"> объявлением,</w:t>
      </w:r>
      <w:r w:rsidR="00F61282" w:rsidRPr="00D25D8F">
        <w:rPr>
          <w:rFonts w:ascii="GHEA Grapalat" w:hAnsi="GHEA Grapalat"/>
          <w:spacing w:val="-4"/>
          <w:sz w:val="22"/>
          <w:szCs w:val="22"/>
        </w:rPr>
        <w:t xml:space="preserve"> </w:t>
      </w:r>
      <w:r w:rsidRPr="00D25D8F">
        <w:rPr>
          <w:rFonts w:ascii="GHEA Grapalat" w:hAnsi="GHEA Grapalat"/>
          <w:sz w:val="22"/>
          <w:szCs w:val="22"/>
        </w:rPr>
        <w:t xml:space="preserve">можно обратиться к секретарю </w:t>
      </w:r>
      <w:r w:rsidR="00461ED3" w:rsidRPr="00D25D8F">
        <w:rPr>
          <w:rFonts w:ascii="GHEA Grapalat" w:hAnsi="GHEA Grapalat"/>
          <w:sz w:val="22"/>
          <w:szCs w:val="22"/>
        </w:rPr>
        <w:t xml:space="preserve">Оценочной </w:t>
      </w:r>
      <w:r w:rsidRPr="00D25D8F">
        <w:rPr>
          <w:rFonts w:ascii="GHEA Grapalat" w:hAnsi="GHEA Grapalat"/>
          <w:sz w:val="22"/>
          <w:szCs w:val="22"/>
        </w:rPr>
        <w:t>комиссии</w:t>
      </w:r>
      <w:r w:rsidR="00F61282" w:rsidRPr="00D25D8F">
        <w:rPr>
          <w:rFonts w:ascii="GHEA Grapalat" w:hAnsi="GHEA Grapalat"/>
          <w:sz w:val="22"/>
          <w:szCs w:val="22"/>
        </w:rPr>
        <w:t xml:space="preserve"> Марине Манавджян </w:t>
      </w:r>
      <w:r w:rsidRPr="00D25D8F">
        <w:rPr>
          <w:rFonts w:ascii="GHEA Grapalat" w:hAnsi="GHEA Grapalat"/>
          <w:sz w:val="22"/>
          <w:szCs w:val="22"/>
        </w:rPr>
        <w:t>по</w:t>
      </w:r>
      <w:r w:rsidR="00661F09" w:rsidRPr="00D25D8F">
        <w:rPr>
          <w:rFonts w:ascii="GHEA Grapalat" w:hAnsi="GHEA Grapalat"/>
          <w:sz w:val="22"/>
          <w:szCs w:val="22"/>
        </w:rPr>
        <w:t>д</w:t>
      </w:r>
      <w:r w:rsidRPr="00D25D8F">
        <w:rPr>
          <w:rFonts w:ascii="GHEA Grapalat" w:hAnsi="GHEA Grapalat"/>
          <w:sz w:val="22"/>
          <w:szCs w:val="22"/>
        </w:rPr>
        <w:t xml:space="preserve"> код</w:t>
      </w:r>
      <w:r w:rsidR="00661F09" w:rsidRPr="00D25D8F">
        <w:rPr>
          <w:rFonts w:ascii="GHEA Grapalat" w:hAnsi="GHEA Grapalat"/>
          <w:sz w:val="22"/>
          <w:szCs w:val="22"/>
        </w:rPr>
        <w:t>ом</w:t>
      </w:r>
      <w:r w:rsidR="00C44D02" w:rsidRPr="00D25D8F">
        <w:rPr>
          <w:rFonts w:ascii="GHEA Grapalat" w:hAnsi="GHEA Grapalat"/>
          <w:sz w:val="22"/>
          <w:szCs w:val="22"/>
        </w:rPr>
        <w:t xml:space="preserve"> </w:t>
      </w:r>
      <w:r w:rsidR="00F61282" w:rsidRPr="000F6CD7">
        <w:rPr>
          <w:rFonts w:ascii="GHEA Grapalat" w:hAnsi="GHEA Grapalat"/>
          <w:b/>
          <w:sz w:val="22"/>
          <w:szCs w:val="22"/>
        </w:rPr>
        <w:t>«</w:t>
      </w:r>
      <w:r w:rsidR="000F6CD7" w:rsidRPr="000F6CD7">
        <w:rPr>
          <w:rFonts w:ascii="GHEA Grapalat" w:hAnsi="GHEA Grapalat"/>
          <w:b/>
          <w:sz w:val="22"/>
          <w:szCs w:val="22"/>
          <w:lang w:val="en-US"/>
        </w:rPr>
        <w:t>ՀԱԷԿ</w:t>
      </w:r>
      <w:r w:rsidR="000F6CD7" w:rsidRPr="000F6CD7">
        <w:rPr>
          <w:rFonts w:ascii="GHEA Grapalat" w:hAnsi="GHEA Grapalat"/>
          <w:b/>
          <w:sz w:val="22"/>
          <w:szCs w:val="22"/>
        </w:rPr>
        <w:t>-</w:t>
      </w:r>
      <w:r w:rsidR="000F6CD7" w:rsidRPr="000F6CD7">
        <w:rPr>
          <w:rFonts w:ascii="GHEA Grapalat" w:hAnsi="GHEA Grapalat"/>
          <w:b/>
          <w:sz w:val="22"/>
          <w:szCs w:val="22"/>
          <w:lang w:val="en-US"/>
        </w:rPr>
        <w:t>ԷԱՃԱՊՁԲ</w:t>
      </w:r>
      <w:r w:rsidR="000F6CD7" w:rsidRPr="000F6CD7">
        <w:rPr>
          <w:rFonts w:ascii="GHEA Grapalat" w:hAnsi="GHEA Grapalat"/>
          <w:b/>
          <w:sz w:val="22"/>
          <w:szCs w:val="22"/>
        </w:rPr>
        <w:t>-154/22</w:t>
      </w:r>
      <w:r w:rsidR="00F61282" w:rsidRPr="000F6CD7">
        <w:rPr>
          <w:rFonts w:ascii="GHEA Grapalat" w:hAnsi="GHEA Grapalat"/>
          <w:b/>
          <w:sz w:val="22"/>
          <w:szCs w:val="22"/>
        </w:rPr>
        <w:t>».</w:t>
      </w:r>
    </w:p>
    <w:p w14:paraId="1E06AE30" w14:textId="77777777" w:rsidR="00F61282" w:rsidRPr="00D25D8F" w:rsidRDefault="00F61282" w:rsidP="00F61282">
      <w:pPr>
        <w:widowControl w:val="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</w:p>
    <w:p w14:paraId="01551E70" w14:textId="77777777" w:rsidR="00C02BB2" w:rsidRPr="00D25D8F" w:rsidRDefault="00C02BB2" w:rsidP="004860E3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D25D8F">
        <w:rPr>
          <w:rFonts w:ascii="GHEA Grapalat" w:hAnsi="GHEA Grapalat"/>
          <w:sz w:val="22"/>
          <w:szCs w:val="22"/>
        </w:rPr>
        <w:t>Телефон</w:t>
      </w:r>
      <w:r w:rsidR="00461ED3" w:rsidRPr="00D25D8F">
        <w:rPr>
          <w:rFonts w:ascii="GHEA Grapalat" w:hAnsi="GHEA Grapalat"/>
          <w:sz w:val="22"/>
          <w:szCs w:val="22"/>
        </w:rPr>
        <w:t>:</w:t>
      </w:r>
      <w:r w:rsidRPr="00D25D8F">
        <w:rPr>
          <w:rFonts w:ascii="GHEA Grapalat" w:hAnsi="GHEA Grapalat"/>
          <w:sz w:val="22"/>
          <w:szCs w:val="22"/>
        </w:rPr>
        <w:t xml:space="preserve"> </w:t>
      </w:r>
      <w:r w:rsidR="00F61282" w:rsidRPr="00D25D8F">
        <w:rPr>
          <w:rFonts w:ascii="GHEA Grapalat" w:hAnsi="GHEA Grapalat"/>
          <w:b/>
          <w:sz w:val="22"/>
          <w:szCs w:val="22"/>
          <w:lang w:val="af-ZA"/>
        </w:rPr>
        <w:t>(+374 10)</w:t>
      </w:r>
      <w:r w:rsidR="00F61282" w:rsidRPr="00D25D8F">
        <w:rPr>
          <w:rFonts w:ascii="GHEA Grapalat" w:hAnsi="GHEA Grapalat"/>
          <w:sz w:val="22"/>
          <w:szCs w:val="22"/>
          <w:lang w:val="af-ZA"/>
        </w:rPr>
        <w:t xml:space="preserve"> </w:t>
      </w:r>
      <w:r w:rsidR="00F61282" w:rsidRPr="00D25D8F">
        <w:rPr>
          <w:rFonts w:ascii="GHEA Grapalat" w:hAnsi="GHEA Grapalat"/>
          <w:b/>
          <w:sz w:val="22"/>
          <w:szCs w:val="22"/>
          <w:lang w:val="af-ZA"/>
        </w:rPr>
        <w:t>20 04 91</w:t>
      </w:r>
      <w:r w:rsidRPr="00D25D8F">
        <w:rPr>
          <w:rFonts w:ascii="GHEA Grapalat" w:hAnsi="GHEA Grapalat"/>
          <w:sz w:val="22"/>
          <w:szCs w:val="22"/>
        </w:rPr>
        <w:t>.</w:t>
      </w:r>
    </w:p>
    <w:p w14:paraId="397D6E9A" w14:textId="77777777" w:rsidR="00C02BB2" w:rsidRPr="00D25D8F" w:rsidRDefault="00C02BB2" w:rsidP="004860E3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D25D8F">
        <w:rPr>
          <w:rFonts w:ascii="GHEA Grapalat" w:hAnsi="GHEA Grapalat"/>
          <w:sz w:val="22"/>
          <w:szCs w:val="22"/>
        </w:rPr>
        <w:t>Электронная почта</w:t>
      </w:r>
      <w:r w:rsidR="00461ED3" w:rsidRPr="00D25D8F">
        <w:rPr>
          <w:rFonts w:ascii="GHEA Grapalat" w:hAnsi="GHEA Grapalat"/>
          <w:sz w:val="22"/>
          <w:szCs w:val="22"/>
        </w:rPr>
        <w:t>:</w:t>
      </w:r>
      <w:r w:rsidRPr="00D25D8F">
        <w:rPr>
          <w:rFonts w:ascii="GHEA Grapalat" w:hAnsi="GHEA Grapalat"/>
          <w:sz w:val="22"/>
          <w:szCs w:val="22"/>
        </w:rPr>
        <w:t xml:space="preserve"> </w:t>
      </w:r>
      <w:r w:rsidR="00F61282" w:rsidRPr="00D25D8F">
        <w:rPr>
          <w:rFonts w:ascii="GHEA Grapalat" w:hAnsi="GHEA Grapalat"/>
          <w:b/>
          <w:sz w:val="22"/>
          <w:szCs w:val="22"/>
          <w:lang w:val="af-ZA"/>
        </w:rPr>
        <w:t>marine.manavjyan@anpp.am</w:t>
      </w:r>
    </w:p>
    <w:p w14:paraId="1C08E177" w14:textId="77777777" w:rsidR="00ED4055" w:rsidRPr="00D25D8F" w:rsidRDefault="002C29E7" w:rsidP="00ED4055">
      <w:pPr>
        <w:pStyle w:val="Heading3"/>
        <w:keepNext w:val="0"/>
        <w:widowControl w:val="0"/>
        <w:ind w:firstLine="0"/>
        <w:jc w:val="left"/>
        <w:rPr>
          <w:rFonts w:ascii="GHEA Grapalat" w:hAnsi="GHEA Grapalat" w:cs="Sylfaen"/>
          <w:sz w:val="22"/>
          <w:szCs w:val="22"/>
          <w:u w:val="single"/>
        </w:rPr>
      </w:pPr>
      <w:r w:rsidRPr="00D25D8F">
        <w:rPr>
          <w:rFonts w:ascii="GHEA Grapalat" w:hAnsi="GHEA Grapalat"/>
          <w:b w:val="0"/>
          <w:sz w:val="22"/>
          <w:szCs w:val="22"/>
        </w:rPr>
        <w:t xml:space="preserve">Оценочная </w:t>
      </w:r>
      <w:r w:rsidR="00C02BB2" w:rsidRPr="00D25D8F">
        <w:rPr>
          <w:rFonts w:ascii="GHEA Grapalat" w:hAnsi="GHEA Grapalat"/>
          <w:b w:val="0"/>
          <w:sz w:val="22"/>
          <w:szCs w:val="22"/>
        </w:rPr>
        <w:t>комиссия процедуры закупки по</w:t>
      </w:r>
      <w:r w:rsidR="00661F09" w:rsidRPr="00D25D8F">
        <w:rPr>
          <w:rFonts w:ascii="GHEA Grapalat" w:hAnsi="GHEA Grapalat"/>
          <w:b w:val="0"/>
          <w:sz w:val="22"/>
          <w:szCs w:val="22"/>
        </w:rPr>
        <w:t>д</w:t>
      </w:r>
      <w:r w:rsidR="00C02BB2" w:rsidRPr="00D25D8F">
        <w:rPr>
          <w:rFonts w:ascii="GHEA Grapalat" w:hAnsi="GHEA Grapalat"/>
          <w:b w:val="0"/>
          <w:sz w:val="22"/>
          <w:szCs w:val="22"/>
        </w:rPr>
        <w:t xml:space="preserve"> код</w:t>
      </w:r>
      <w:r w:rsidR="00661F09" w:rsidRPr="00D25D8F">
        <w:rPr>
          <w:rFonts w:ascii="GHEA Grapalat" w:hAnsi="GHEA Grapalat"/>
          <w:b w:val="0"/>
          <w:sz w:val="22"/>
          <w:szCs w:val="22"/>
        </w:rPr>
        <w:t>ом</w:t>
      </w:r>
      <w:r w:rsidR="00F61282" w:rsidRPr="00D25D8F">
        <w:rPr>
          <w:rFonts w:ascii="GHEA Grapalat" w:hAnsi="GHEA Grapalat"/>
          <w:sz w:val="22"/>
          <w:szCs w:val="22"/>
        </w:rPr>
        <w:t xml:space="preserve"> </w:t>
      </w:r>
      <w:r w:rsidR="00ED4055" w:rsidRPr="00D25D8F">
        <w:rPr>
          <w:rFonts w:ascii="GHEA Grapalat" w:hAnsi="GHEA Grapalat"/>
          <w:sz w:val="22"/>
          <w:szCs w:val="22"/>
        </w:rPr>
        <w:t>«</w:t>
      </w:r>
      <w:r w:rsidR="000F6CD7" w:rsidRPr="000F6CD7">
        <w:rPr>
          <w:rFonts w:ascii="GHEA Grapalat" w:hAnsi="GHEA Grapalat"/>
          <w:sz w:val="22"/>
          <w:szCs w:val="22"/>
          <w:lang w:val="en-US"/>
        </w:rPr>
        <w:t>ՀԱԷԿ</w:t>
      </w:r>
      <w:r w:rsidR="000F6CD7" w:rsidRPr="000F6CD7">
        <w:rPr>
          <w:rFonts w:ascii="GHEA Grapalat" w:hAnsi="GHEA Grapalat"/>
          <w:sz w:val="22"/>
          <w:szCs w:val="22"/>
        </w:rPr>
        <w:t>-</w:t>
      </w:r>
      <w:r w:rsidR="000F6CD7" w:rsidRPr="000F6CD7">
        <w:rPr>
          <w:rFonts w:ascii="GHEA Grapalat" w:hAnsi="GHEA Grapalat"/>
          <w:sz w:val="22"/>
          <w:szCs w:val="22"/>
          <w:lang w:val="en-US"/>
        </w:rPr>
        <w:t>ԷԱՃԱՊՁԲ</w:t>
      </w:r>
      <w:r w:rsidR="000F6CD7" w:rsidRPr="000F6CD7">
        <w:rPr>
          <w:rFonts w:ascii="GHEA Grapalat" w:hAnsi="GHEA Grapalat"/>
          <w:sz w:val="22"/>
          <w:szCs w:val="22"/>
        </w:rPr>
        <w:t>-154/22</w:t>
      </w:r>
      <w:r w:rsidR="00ED4055" w:rsidRPr="00D25D8F">
        <w:rPr>
          <w:rFonts w:ascii="GHEA Grapalat" w:hAnsi="GHEA Grapalat"/>
          <w:sz w:val="22"/>
          <w:szCs w:val="22"/>
        </w:rPr>
        <w:t>»</w:t>
      </w:r>
    </w:p>
    <w:sectPr w:rsidR="00ED4055" w:rsidRPr="00D25D8F" w:rsidSect="000F6CD7">
      <w:footerReference w:type="even" r:id="rId8"/>
      <w:footerReference w:type="default" r:id="rId9"/>
      <w:pgSz w:w="11906" w:h="16838"/>
      <w:pgMar w:top="284" w:right="566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9632D" w14:textId="77777777" w:rsidR="006D4CD9" w:rsidRDefault="006D4CD9">
      <w:r>
        <w:separator/>
      </w:r>
    </w:p>
  </w:endnote>
  <w:endnote w:type="continuationSeparator" w:id="0">
    <w:p w14:paraId="5584B4D1" w14:textId="77777777" w:rsidR="006D4CD9" w:rsidRDefault="006D4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43F44" w14:textId="77777777"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EBDFD4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011953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6D0FC06" w14:textId="77777777"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4851F4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448C6" w14:textId="77777777" w:rsidR="006D4CD9" w:rsidRDefault="006D4CD9">
      <w:r>
        <w:separator/>
      </w:r>
    </w:p>
  </w:footnote>
  <w:footnote w:type="continuationSeparator" w:id="0">
    <w:p w14:paraId="11B4739B" w14:textId="77777777" w:rsidR="006D4CD9" w:rsidRDefault="006D4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0404E"/>
    <w:multiLevelType w:val="hybridMultilevel"/>
    <w:tmpl w:val="84AAE996"/>
    <w:lvl w:ilvl="0" w:tplc="3790E4E4">
      <w:numFmt w:val="bullet"/>
      <w:lvlText w:val="-"/>
      <w:lvlJc w:val="left"/>
      <w:pPr>
        <w:ind w:left="536" w:hanging="360"/>
      </w:pPr>
      <w:rPr>
        <w:rFonts w:ascii="GHEA Grapalat" w:eastAsia="Batang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384A55"/>
    <w:multiLevelType w:val="hybridMultilevel"/>
    <w:tmpl w:val="2422B988"/>
    <w:lvl w:ilvl="0" w:tplc="B962852A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69855778"/>
    <w:multiLevelType w:val="hybridMultilevel"/>
    <w:tmpl w:val="BDCCE642"/>
    <w:lvl w:ilvl="0" w:tplc="FA042A52">
      <w:start w:val="1"/>
      <w:numFmt w:val="decimal"/>
      <w:lvlText w:val="%1."/>
      <w:lvlJc w:val="left"/>
      <w:pPr>
        <w:ind w:left="896" w:hanging="360"/>
      </w:pPr>
      <w:rPr>
        <w:rFonts w:hint="default"/>
        <w:sz w:val="1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15A51A6"/>
    <w:multiLevelType w:val="hybridMultilevel"/>
    <w:tmpl w:val="30D01590"/>
    <w:lvl w:ilvl="0" w:tplc="04090001">
      <w:start w:val="1"/>
      <w:numFmt w:val="bullet"/>
      <w:lvlText w:val=""/>
      <w:lvlJc w:val="left"/>
      <w:pPr>
        <w:ind w:left="1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3CA59DB"/>
    <w:multiLevelType w:val="hybridMultilevel"/>
    <w:tmpl w:val="06C28524"/>
    <w:lvl w:ilvl="0" w:tplc="37D2F8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8667892">
    <w:abstractNumId w:val="32"/>
  </w:num>
  <w:num w:numId="2" w16cid:durableId="764348565">
    <w:abstractNumId w:val="27"/>
  </w:num>
  <w:num w:numId="3" w16cid:durableId="1309096103">
    <w:abstractNumId w:val="4"/>
  </w:num>
  <w:num w:numId="4" w16cid:durableId="382171872">
    <w:abstractNumId w:val="22"/>
  </w:num>
  <w:num w:numId="5" w16cid:durableId="632640419">
    <w:abstractNumId w:val="39"/>
  </w:num>
  <w:num w:numId="6" w16cid:durableId="333728429">
    <w:abstractNumId w:val="19"/>
  </w:num>
  <w:num w:numId="7" w16cid:durableId="1244728448">
    <w:abstractNumId w:val="34"/>
  </w:num>
  <w:num w:numId="8" w16cid:durableId="840631209">
    <w:abstractNumId w:val="8"/>
  </w:num>
  <w:num w:numId="9" w16cid:durableId="1348602833">
    <w:abstractNumId w:val="21"/>
  </w:num>
  <w:num w:numId="10" w16cid:durableId="1154373499">
    <w:abstractNumId w:val="16"/>
  </w:num>
  <w:num w:numId="11" w16cid:durableId="1747220540">
    <w:abstractNumId w:val="13"/>
  </w:num>
  <w:num w:numId="12" w16cid:durableId="1470784213">
    <w:abstractNumId w:val="0"/>
  </w:num>
  <w:num w:numId="13" w16cid:durableId="1164659884">
    <w:abstractNumId w:val="29"/>
  </w:num>
  <w:num w:numId="14" w16cid:durableId="1549607389">
    <w:abstractNumId w:val="28"/>
  </w:num>
  <w:num w:numId="15" w16cid:durableId="171845802">
    <w:abstractNumId w:val="10"/>
  </w:num>
  <w:num w:numId="16" w16cid:durableId="789251273">
    <w:abstractNumId w:val="1"/>
  </w:num>
  <w:num w:numId="17" w16cid:durableId="1653292762">
    <w:abstractNumId w:val="7"/>
  </w:num>
  <w:num w:numId="18" w16cid:durableId="1612667302">
    <w:abstractNumId w:val="25"/>
  </w:num>
  <w:num w:numId="19" w16cid:durableId="299649167">
    <w:abstractNumId w:val="30"/>
  </w:num>
  <w:num w:numId="20" w16cid:durableId="1002274671">
    <w:abstractNumId w:val="3"/>
  </w:num>
  <w:num w:numId="21" w16cid:durableId="1534268264">
    <w:abstractNumId w:val="26"/>
  </w:num>
  <w:num w:numId="22" w16cid:durableId="1487015146">
    <w:abstractNumId w:val="31"/>
  </w:num>
  <w:num w:numId="23" w16cid:durableId="691300778">
    <w:abstractNumId w:val="9"/>
  </w:num>
  <w:num w:numId="24" w16cid:durableId="1193422169">
    <w:abstractNumId w:val="5"/>
  </w:num>
  <w:num w:numId="25" w16cid:durableId="1465733836">
    <w:abstractNumId w:val="38"/>
  </w:num>
  <w:num w:numId="26" w16cid:durableId="1768767625">
    <w:abstractNumId w:val="24"/>
  </w:num>
  <w:num w:numId="27" w16cid:durableId="1288901358">
    <w:abstractNumId w:val="11"/>
  </w:num>
  <w:num w:numId="28" w16cid:durableId="225379955">
    <w:abstractNumId w:val="14"/>
  </w:num>
  <w:num w:numId="29" w16cid:durableId="1542210265">
    <w:abstractNumId w:val="36"/>
  </w:num>
  <w:num w:numId="30" w16cid:durableId="1595478514">
    <w:abstractNumId w:val="23"/>
  </w:num>
  <w:num w:numId="31" w16cid:durableId="1746220289">
    <w:abstractNumId w:val="23"/>
  </w:num>
  <w:num w:numId="32" w16cid:durableId="1631324178">
    <w:abstractNumId w:val="17"/>
  </w:num>
  <w:num w:numId="33" w16cid:durableId="13768408">
    <w:abstractNumId w:val="40"/>
  </w:num>
  <w:num w:numId="34" w16cid:durableId="9989221">
    <w:abstractNumId w:val="12"/>
  </w:num>
  <w:num w:numId="35" w16cid:durableId="2103866552">
    <w:abstractNumId w:val="15"/>
  </w:num>
  <w:num w:numId="36" w16cid:durableId="929855857">
    <w:abstractNumId w:val="6"/>
  </w:num>
  <w:num w:numId="37" w16cid:durableId="1060978151">
    <w:abstractNumId w:val="18"/>
  </w:num>
  <w:num w:numId="38" w16cid:durableId="1352805616">
    <w:abstractNumId w:val="37"/>
  </w:num>
  <w:num w:numId="39" w16cid:durableId="1506284362">
    <w:abstractNumId w:val="20"/>
  </w:num>
  <w:num w:numId="40" w16cid:durableId="1699427969">
    <w:abstractNumId w:val="35"/>
  </w:num>
  <w:num w:numId="41" w16cid:durableId="895050356">
    <w:abstractNumId w:val="33"/>
  </w:num>
  <w:num w:numId="42" w16cid:durableId="8885392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5EFB"/>
    <w:rsid w:val="00032687"/>
    <w:rsid w:val="00034FA4"/>
    <w:rsid w:val="0003635A"/>
    <w:rsid w:val="0003713F"/>
    <w:rsid w:val="0004365B"/>
    <w:rsid w:val="0005084B"/>
    <w:rsid w:val="0005765A"/>
    <w:rsid w:val="00060A01"/>
    <w:rsid w:val="00061A4F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0F32E6"/>
    <w:rsid w:val="000F6CD7"/>
    <w:rsid w:val="00100D10"/>
    <w:rsid w:val="00102A32"/>
    <w:rsid w:val="001038C8"/>
    <w:rsid w:val="001135B6"/>
    <w:rsid w:val="00120E57"/>
    <w:rsid w:val="00124077"/>
    <w:rsid w:val="00125AFF"/>
    <w:rsid w:val="00131104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48C1"/>
    <w:rsid w:val="001F5BAF"/>
    <w:rsid w:val="00205535"/>
    <w:rsid w:val="002137CA"/>
    <w:rsid w:val="0022406C"/>
    <w:rsid w:val="00226F64"/>
    <w:rsid w:val="00237045"/>
    <w:rsid w:val="00237D02"/>
    <w:rsid w:val="00245FAF"/>
    <w:rsid w:val="002649B2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77833"/>
    <w:rsid w:val="00383CE9"/>
    <w:rsid w:val="0038605D"/>
    <w:rsid w:val="003875C3"/>
    <w:rsid w:val="0039239E"/>
    <w:rsid w:val="003928E5"/>
    <w:rsid w:val="003A4453"/>
    <w:rsid w:val="003B24BE"/>
    <w:rsid w:val="003B2BED"/>
    <w:rsid w:val="003C01BD"/>
    <w:rsid w:val="003C0293"/>
    <w:rsid w:val="003D5271"/>
    <w:rsid w:val="003E099A"/>
    <w:rsid w:val="003E343E"/>
    <w:rsid w:val="003F49B4"/>
    <w:rsid w:val="0041614B"/>
    <w:rsid w:val="00420BB1"/>
    <w:rsid w:val="00424DCB"/>
    <w:rsid w:val="0043269D"/>
    <w:rsid w:val="00433345"/>
    <w:rsid w:val="00441E90"/>
    <w:rsid w:val="00454284"/>
    <w:rsid w:val="00461ED3"/>
    <w:rsid w:val="00467A9D"/>
    <w:rsid w:val="00473936"/>
    <w:rsid w:val="00480FFF"/>
    <w:rsid w:val="004851F4"/>
    <w:rsid w:val="004860E3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406C0"/>
    <w:rsid w:val="005467A2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145F"/>
    <w:rsid w:val="005E2F58"/>
    <w:rsid w:val="005F1029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D4CD9"/>
    <w:rsid w:val="006E4908"/>
    <w:rsid w:val="006F114D"/>
    <w:rsid w:val="006F7509"/>
    <w:rsid w:val="0071112C"/>
    <w:rsid w:val="00712A17"/>
    <w:rsid w:val="00717888"/>
    <w:rsid w:val="00722C9C"/>
    <w:rsid w:val="00724F28"/>
    <w:rsid w:val="00727604"/>
    <w:rsid w:val="00731389"/>
    <w:rsid w:val="007430B8"/>
    <w:rsid w:val="007443A1"/>
    <w:rsid w:val="007513A1"/>
    <w:rsid w:val="00752FAF"/>
    <w:rsid w:val="00754ADB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B68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1F53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362F8"/>
    <w:rsid w:val="00B370B2"/>
    <w:rsid w:val="00B45438"/>
    <w:rsid w:val="00B5440A"/>
    <w:rsid w:val="00B5525A"/>
    <w:rsid w:val="00B61FAF"/>
    <w:rsid w:val="00B7405F"/>
    <w:rsid w:val="00B7414D"/>
    <w:rsid w:val="00BB3E9A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5D8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1009"/>
    <w:rsid w:val="00DB50C0"/>
    <w:rsid w:val="00DC4A38"/>
    <w:rsid w:val="00DD19F0"/>
    <w:rsid w:val="00DF5909"/>
    <w:rsid w:val="00E1266D"/>
    <w:rsid w:val="00E14174"/>
    <w:rsid w:val="00E24AA7"/>
    <w:rsid w:val="00E359C1"/>
    <w:rsid w:val="00E3795F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1CBE"/>
    <w:rsid w:val="00E96BC2"/>
    <w:rsid w:val="00EA2281"/>
    <w:rsid w:val="00EB5497"/>
    <w:rsid w:val="00EB6973"/>
    <w:rsid w:val="00EB6DCF"/>
    <w:rsid w:val="00EC3FA0"/>
    <w:rsid w:val="00ED33B0"/>
    <w:rsid w:val="00ED3410"/>
    <w:rsid w:val="00ED4055"/>
    <w:rsid w:val="00ED51CE"/>
    <w:rsid w:val="00ED64DB"/>
    <w:rsid w:val="00ED7334"/>
    <w:rsid w:val="00ED7DDE"/>
    <w:rsid w:val="00EE470A"/>
    <w:rsid w:val="00EE62E0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282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FCE8E"/>
  <w15:docId w15:val="{3AF7CFE1-6D58-4EAA-B0FA-0B0AD284D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estermachine.com/content/?15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Abovyan</cp:lastModifiedBy>
  <cp:revision>2</cp:revision>
  <cp:lastPrinted>2020-06-04T08:55:00Z</cp:lastPrinted>
  <dcterms:created xsi:type="dcterms:W3CDTF">2022-09-30T11:57:00Z</dcterms:created>
  <dcterms:modified xsi:type="dcterms:W3CDTF">2022-09-30T11:57:00Z</dcterms:modified>
</cp:coreProperties>
</file>